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Rohbau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- Rohbau 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